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AB1F" w14:textId="390FCCC1" w:rsidR="00336B55" w:rsidRDefault="00B835E6" w:rsidP="002E28A4">
      <w:pPr>
        <w:jc w:val="center"/>
        <w:rPr>
          <w:b/>
          <w:bCs/>
        </w:rPr>
      </w:pPr>
      <w:r w:rsidRPr="00B835E6">
        <w:rPr>
          <w:noProof/>
        </w:rPr>
        <w:drawing>
          <wp:inline distT="0" distB="0" distL="0" distR="0" wp14:anchorId="33F33790" wp14:editId="49C3C277">
            <wp:extent cx="1073150" cy="457200"/>
            <wp:effectExtent l="0" t="0" r="0" b="0"/>
            <wp:docPr id="450170251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AF82" w14:textId="77777777" w:rsidR="00070295" w:rsidRDefault="00070295" w:rsidP="00B835E6">
      <w:pPr>
        <w:jc w:val="center"/>
        <w:rPr>
          <w:b/>
          <w:bCs/>
        </w:rPr>
      </w:pPr>
    </w:p>
    <w:p w14:paraId="05BE6598" w14:textId="7DCB4A76" w:rsidR="00070295" w:rsidRPr="00070295" w:rsidRDefault="00546583" w:rsidP="00070295">
      <w:pPr>
        <w:jc w:val="center"/>
        <w:rPr>
          <w:b/>
          <w:bCs/>
        </w:rPr>
      </w:pPr>
      <w:r>
        <w:rPr>
          <w:b/>
          <w:bCs/>
        </w:rPr>
        <w:t>Children</w:t>
      </w:r>
      <w:r w:rsidR="000409BD">
        <w:rPr>
          <w:b/>
          <w:bCs/>
        </w:rPr>
        <w:t>’s</w:t>
      </w:r>
      <w:r>
        <w:rPr>
          <w:b/>
          <w:bCs/>
        </w:rPr>
        <w:t xml:space="preserve"> and </w:t>
      </w:r>
      <w:r w:rsidR="00B835E6" w:rsidRPr="00B835E6">
        <w:rPr>
          <w:b/>
          <w:bCs/>
        </w:rPr>
        <w:t xml:space="preserve">Youth </w:t>
      </w:r>
      <w:r w:rsidR="007065C1">
        <w:rPr>
          <w:b/>
          <w:bCs/>
        </w:rPr>
        <w:t xml:space="preserve">Worker </w:t>
      </w:r>
      <w:r w:rsidR="008265D2">
        <w:rPr>
          <w:b/>
          <w:bCs/>
        </w:rPr>
        <w:t>Job Description</w:t>
      </w:r>
    </w:p>
    <w:p w14:paraId="4BF262CE" w14:textId="538FFAD7" w:rsidR="00B835E6" w:rsidRPr="00B835E6" w:rsidRDefault="00B835E6" w:rsidP="00B835E6">
      <w:r w:rsidRPr="00B835E6">
        <w:rPr>
          <w:b/>
          <w:bCs/>
        </w:rPr>
        <w:t>Hours</w:t>
      </w:r>
      <w:r w:rsidR="002337A6">
        <w:rPr>
          <w:b/>
          <w:bCs/>
        </w:rPr>
        <w:t xml:space="preserve">:  </w:t>
      </w:r>
      <w:r w:rsidR="00A20D08">
        <w:t>20</w:t>
      </w:r>
      <w:r w:rsidR="002337A6">
        <w:t xml:space="preserve"> hours</w:t>
      </w:r>
      <w:r w:rsidR="002337A6" w:rsidRPr="00F6228E">
        <w:t xml:space="preserve"> a week</w:t>
      </w:r>
      <w:r w:rsidR="002337A6">
        <w:t xml:space="preserve"> including Sundays</w:t>
      </w:r>
      <w:r w:rsidR="00A43C5D">
        <w:t xml:space="preserve"> and s</w:t>
      </w:r>
      <w:r w:rsidR="002337A6">
        <w:t>ome</w:t>
      </w:r>
      <w:r w:rsidR="002337A6" w:rsidRPr="00F6228E">
        <w:t xml:space="preserve"> evening</w:t>
      </w:r>
      <w:r w:rsidR="00A43C5D">
        <w:t xml:space="preserve">, </w:t>
      </w:r>
      <w:r w:rsidR="002337A6" w:rsidRPr="00F6228E">
        <w:t>weekend and bank holid</w:t>
      </w:r>
      <w:r w:rsidR="00250C8C">
        <w:t>ays</w:t>
      </w:r>
      <w:r w:rsidR="00EC4B3A">
        <w:t>.</w:t>
      </w:r>
    </w:p>
    <w:p w14:paraId="1303D626" w14:textId="77777777" w:rsidR="00070295" w:rsidRDefault="00B835E6" w:rsidP="003A0E06">
      <w:pPr>
        <w:rPr>
          <w:b/>
          <w:bCs/>
        </w:rPr>
      </w:pPr>
      <w:r w:rsidRPr="00B835E6">
        <w:rPr>
          <w:b/>
          <w:bCs/>
        </w:rPr>
        <w:t>Role Objective:</w:t>
      </w:r>
      <w:r w:rsidR="000E6C45">
        <w:rPr>
          <w:b/>
          <w:bCs/>
        </w:rPr>
        <w:t xml:space="preserve"> </w:t>
      </w:r>
    </w:p>
    <w:p w14:paraId="4E268BD3" w14:textId="7AF48E4B" w:rsidR="003A0E06" w:rsidRPr="00F6228E" w:rsidRDefault="007065C1" w:rsidP="003A0E06">
      <w:r w:rsidRPr="007065C1">
        <w:t>To support the Children’s and Youth Minister in delivering a vibrant, engaging, and Christ-centred ministry for children and young people (ages 0–18), helping them to grow as disciples of Jesus and active members of the church and wider community</w:t>
      </w:r>
    </w:p>
    <w:p w14:paraId="7B070A99" w14:textId="77777777" w:rsidR="0053262B" w:rsidRDefault="0079012E" w:rsidP="0053262B">
      <w:pPr>
        <w:rPr>
          <w:b/>
          <w:bCs/>
        </w:rPr>
      </w:pPr>
      <w:r w:rsidRPr="00F6228E">
        <w:rPr>
          <w:b/>
          <w:bCs/>
        </w:rPr>
        <w:t>Key Responsibilities</w:t>
      </w:r>
    </w:p>
    <w:p w14:paraId="57B0F7D4" w14:textId="42028C90" w:rsidR="0053262B" w:rsidRPr="0053262B" w:rsidRDefault="0053262B" w:rsidP="0053262B">
      <w:pPr>
        <w:pStyle w:val="ListParagraph"/>
        <w:numPr>
          <w:ilvl w:val="0"/>
          <w:numId w:val="38"/>
        </w:numPr>
        <w:rPr>
          <w:b/>
          <w:bCs/>
        </w:rPr>
      </w:pPr>
      <w:r w:rsidRPr="0053262B">
        <w:rPr>
          <w:b/>
          <w:bCs/>
        </w:rPr>
        <w:t>Programme Support &amp; Delivery</w:t>
      </w:r>
    </w:p>
    <w:p w14:paraId="3B206851" w14:textId="4E4504E4" w:rsidR="0053262B" w:rsidRPr="0053262B" w:rsidRDefault="001E0EFC" w:rsidP="0053262B">
      <w:pPr>
        <w:numPr>
          <w:ilvl w:val="0"/>
          <w:numId w:val="31"/>
        </w:numPr>
      </w:pPr>
      <w:r>
        <w:t xml:space="preserve">Preparing materials and leading sessions for Sunday children’s groups. </w:t>
      </w:r>
      <w:r w:rsidR="0053262B" w:rsidRPr="0053262B">
        <w:t xml:space="preserve">Assist in running </w:t>
      </w:r>
      <w:r w:rsidR="00B22AEF">
        <w:t xml:space="preserve">midweek </w:t>
      </w:r>
      <w:r w:rsidR="0053262B" w:rsidRPr="0053262B">
        <w:t>children’s and youth groups as needed.</w:t>
      </w:r>
    </w:p>
    <w:p w14:paraId="654EBF45" w14:textId="77777777" w:rsidR="0053262B" w:rsidRPr="0053262B" w:rsidRDefault="0053262B" w:rsidP="0053262B">
      <w:pPr>
        <w:numPr>
          <w:ilvl w:val="0"/>
          <w:numId w:val="31"/>
        </w:numPr>
      </w:pPr>
      <w:r w:rsidRPr="0053262B">
        <w:t>Support the implementation of the ministry strategy through hands-on delivery of activities, Bible teaching, games, worship, and prayer.</w:t>
      </w:r>
    </w:p>
    <w:p w14:paraId="1514E96A" w14:textId="77777777" w:rsidR="00070295" w:rsidRDefault="00342697" w:rsidP="005556C1">
      <w:pPr>
        <w:numPr>
          <w:ilvl w:val="0"/>
          <w:numId w:val="31"/>
        </w:numPr>
      </w:pPr>
      <w:r w:rsidRPr="0053262B">
        <w:t>Assist with the planning, organisation, and delivery of special events, camps, and trips.</w:t>
      </w:r>
      <w:r w:rsidR="00400924" w:rsidRPr="00400924">
        <w:t xml:space="preserve"> </w:t>
      </w:r>
    </w:p>
    <w:p w14:paraId="072866F7" w14:textId="77777777" w:rsidR="00070295" w:rsidRDefault="00400924" w:rsidP="005556C1">
      <w:pPr>
        <w:numPr>
          <w:ilvl w:val="0"/>
          <w:numId w:val="31"/>
        </w:numPr>
      </w:pPr>
      <w:r w:rsidRPr="0053262B">
        <w:t>Help facilitate holiday clubs, outreach projects, and occasional events for children, youth, and families.</w:t>
      </w:r>
      <w:r>
        <w:t xml:space="preserve">  </w:t>
      </w:r>
    </w:p>
    <w:p w14:paraId="4A516844" w14:textId="5E4B3B22" w:rsidR="00342697" w:rsidRPr="0053262B" w:rsidRDefault="00342697" w:rsidP="005556C1">
      <w:pPr>
        <w:numPr>
          <w:ilvl w:val="0"/>
          <w:numId w:val="31"/>
        </w:numPr>
      </w:pPr>
      <w:r w:rsidRPr="0053262B">
        <w:t>Provide practical and spiritual support to young people before, during, and after events.</w:t>
      </w:r>
    </w:p>
    <w:p w14:paraId="140B8C04" w14:textId="77777777" w:rsidR="0053262B" w:rsidRPr="0053262B" w:rsidRDefault="0053262B" w:rsidP="0053262B">
      <w:pPr>
        <w:rPr>
          <w:b/>
          <w:bCs/>
        </w:rPr>
      </w:pPr>
      <w:r w:rsidRPr="0053262B">
        <w:rPr>
          <w:b/>
          <w:bCs/>
        </w:rPr>
        <w:t>2. Relational Ministry &amp; Pastoral Care</w:t>
      </w:r>
    </w:p>
    <w:p w14:paraId="1A0725B6" w14:textId="77777777" w:rsidR="0053262B" w:rsidRPr="0053262B" w:rsidRDefault="0053262B" w:rsidP="0053262B">
      <w:pPr>
        <w:numPr>
          <w:ilvl w:val="0"/>
          <w:numId w:val="32"/>
        </w:numPr>
      </w:pPr>
      <w:r w:rsidRPr="0053262B">
        <w:t>Build positive, Christ-centred relationships with children, young people, and their families.</w:t>
      </w:r>
    </w:p>
    <w:p w14:paraId="1F3E69B2" w14:textId="2F240405" w:rsidR="0053262B" w:rsidRPr="0053262B" w:rsidRDefault="0053262B" w:rsidP="0053262B">
      <w:pPr>
        <w:numPr>
          <w:ilvl w:val="0"/>
          <w:numId w:val="32"/>
        </w:numPr>
      </w:pPr>
      <w:r w:rsidRPr="0053262B">
        <w:t xml:space="preserve">Be available for informal mentoring, 1:1 catch-ups, and small group discipleship under the direction of the </w:t>
      </w:r>
      <w:r>
        <w:t xml:space="preserve">Children’s and Youth </w:t>
      </w:r>
      <w:r w:rsidRPr="0053262B">
        <w:t>Minister.</w:t>
      </w:r>
    </w:p>
    <w:p w14:paraId="38699C71" w14:textId="77777777" w:rsidR="0053262B" w:rsidRPr="0053262B" w:rsidRDefault="0053262B" w:rsidP="0053262B">
      <w:pPr>
        <w:numPr>
          <w:ilvl w:val="0"/>
          <w:numId w:val="32"/>
        </w:numPr>
      </w:pPr>
      <w:r w:rsidRPr="0053262B">
        <w:t>Be attentive to the emotional, social, and spiritual needs of young people, referring to appropriate support when necessary.</w:t>
      </w:r>
    </w:p>
    <w:p w14:paraId="46A37F88" w14:textId="77777777" w:rsidR="0053262B" w:rsidRPr="0053262B" w:rsidRDefault="0053262B" w:rsidP="0053262B">
      <w:pPr>
        <w:rPr>
          <w:b/>
          <w:bCs/>
        </w:rPr>
      </w:pPr>
      <w:r w:rsidRPr="0053262B">
        <w:rPr>
          <w:b/>
          <w:bCs/>
        </w:rPr>
        <w:t>3. Volunteer Team Support</w:t>
      </w:r>
    </w:p>
    <w:p w14:paraId="4EA2645D" w14:textId="12AA5184" w:rsidR="0053262B" w:rsidRDefault="0053262B" w:rsidP="00400924">
      <w:pPr>
        <w:numPr>
          <w:ilvl w:val="0"/>
          <w:numId w:val="33"/>
        </w:numPr>
      </w:pPr>
      <w:r w:rsidRPr="0053262B">
        <w:t xml:space="preserve">Support volunteers during sessions—helping to brief, encourage, and guide them under the leadership of the </w:t>
      </w:r>
      <w:r w:rsidR="00342697">
        <w:t xml:space="preserve">Children’s and Youth </w:t>
      </w:r>
      <w:r w:rsidRPr="0053262B">
        <w:t>Minister.</w:t>
      </w:r>
      <w:r w:rsidR="00400924">
        <w:t xml:space="preserve">   </w:t>
      </w:r>
      <w:r w:rsidRPr="0053262B">
        <w:t>Assist with training and development sessions for volunteers as requested.</w:t>
      </w:r>
    </w:p>
    <w:p w14:paraId="1AA83D1B" w14:textId="77777777" w:rsidR="00070295" w:rsidRDefault="00070295" w:rsidP="00070295"/>
    <w:p w14:paraId="1251CE13" w14:textId="77777777" w:rsidR="00070295" w:rsidRDefault="00070295" w:rsidP="00070295"/>
    <w:p w14:paraId="391066F2" w14:textId="77777777" w:rsidR="00070295" w:rsidRDefault="00070295" w:rsidP="00070295"/>
    <w:p w14:paraId="45F6C565" w14:textId="77777777" w:rsidR="00070295" w:rsidRPr="0053262B" w:rsidRDefault="00070295" w:rsidP="00070295"/>
    <w:p w14:paraId="46F120D9" w14:textId="77777777" w:rsidR="0053262B" w:rsidRPr="0053262B" w:rsidRDefault="0053262B" w:rsidP="0053262B">
      <w:pPr>
        <w:rPr>
          <w:b/>
          <w:bCs/>
        </w:rPr>
      </w:pPr>
      <w:r w:rsidRPr="0053262B">
        <w:rPr>
          <w:b/>
          <w:bCs/>
        </w:rPr>
        <w:lastRenderedPageBreak/>
        <w:t>4. Outreach &amp; Engagement</w:t>
      </w:r>
    </w:p>
    <w:p w14:paraId="0D711A6B" w14:textId="396629E8" w:rsidR="00070295" w:rsidRPr="0053262B" w:rsidRDefault="0053262B" w:rsidP="00070295">
      <w:pPr>
        <w:numPr>
          <w:ilvl w:val="0"/>
          <w:numId w:val="34"/>
        </w:numPr>
      </w:pPr>
      <w:r w:rsidRPr="0053262B">
        <w:t>Support outreach into schools and the local community (e.g. assemblies, lunchtime clubs, events).</w:t>
      </w:r>
      <w:r w:rsidR="00070295">
        <w:t xml:space="preserve">   </w:t>
      </w:r>
      <w:r w:rsidRPr="0053262B">
        <w:t>Help welcome and integrate new children, youth, and families into church life.</w:t>
      </w:r>
    </w:p>
    <w:p w14:paraId="120D3384" w14:textId="1DC0B6CE" w:rsidR="0053262B" w:rsidRPr="0053262B" w:rsidRDefault="00070295" w:rsidP="0053262B">
      <w:pPr>
        <w:rPr>
          <w:b/>
          <w:bCs/>
        </w:rPr>
      </w:pPr>
      <w:r>
        <w:rPr>
          <w:b/>
          <w:bCs/>
        </w:rPr>
        <w:t>5</w:t>
      </w:r>
      <w:r w:rsidR="0053262B" w:rsidRPr="0053262B">
        <w:rPr>
          <w:b/>
          <w:bCs/>
        </w:rPr>
        <w:t>. Safeguarding &amp; Best Practice</w:t>
      </w:r>
    </w:p>
    <w:p w14:paraId="14B1CA45" w14:textId="77777777" w:rsidR="00070295" w:rsidRDefault="0053262B" w:rsidP="00070295">
      <w:pPr>
        <w:numPr>
          <w:ilvl w:val="0"/>
          <w:numId w:val="36"/>
        </w:numPr>
      </w:pPr>
      <w:r w:rsidRPr="0053262B">
        <w:t>Follow all safeguarding policies and procedures, ensuring the safety and well-being of all children and young people.</w:t>
      </w:r>
      <w:r w:rsidR="00070295">
        <w:t xml:space="preserve">  </w:t>
      </w:r>
    </w:p>
    <w:p w14:paraId="11D1E8FE" w14:textId="06EADF94" w:rsidR="00070295" w:rsidRPr="0053262B" w:rsidRDefault="0053262B" w:rsidP="00070295">
      <w:pPr>
        <w:numPr>
          <w:ilvl w:val="0"/>
          <w:numId w:val="36"/>
        </w:numPr>
      </w:pPr>
      <w:r w:rsidRPr="0053262B">
        <w:t>Complete required safeguarding training and maintain awareness of best practices in youth and children’s ministry.</w:t>
      </w:r>
    </w:p>
    <w:p w14:paraId="1F3C243F" w14:textId="5DE40321" w:rsidR="0053262B" w:rsidRPr="0053262B" w:rsidRDefault="00070295" w:rsidP="0053262B">
      <w:pPr>
        <w:rPr>
          <w:b/>
          <w:bCs/>
        </w:rPr>
      </w:pPr>
      <w:r>
        <w:rPr>
          <w:b/>
          <w:bCs/>
        </w:rPr>
        <w:t>6</w:t>
      </w:r>
      <w:r w:rsidR="0053262B" w:rsidRPr="0053262B">
        <w:rPr>
          <w:b/>
          <w:bCs/>
        </w:rPr>
        <w:t>. Personal Spiritual Growth &amp; Team Participation</w:t>
      </w:r>
    </w:p>
    <w:p w14:paraId="614744B9" w14:textId="77777777" w:rsidR="0053262B" w:rsidRPr="0053262B" w:rsidRDefault="0053262B" w:rsidP="0053262B">
      <w:pPr>
        <w:numPr>
          <w:ilvl w:val="0"/>
          <w:numId w:val="37"/>
        </w:numPr>
      </w:pPr>
      <w:r w:rsidRPr="0053262B">
        <w:t>Maintain a personal walk with Jesus through prayer, Bible reading, worship, and fellowship.</w:t>
      </w:r>
    </w:p>
    <w:p w14:paraId="0624641F" w14:textId="77777777" w:rsidR="0053262B" w:rsidRPr="0053262B" w:rsidRDefault="0053262B" w:rsidP="0053262B">
      <w:pPr>
        <w:numPr>
          <w:ilvl w:val="0"/>
          <w:numId w:val="37"/>
        </w:numPr>
      </w:pPr>
      <w:r w:rsidRPr="0053262B">
        <w:t>Actively participate in team meetings, prayer times, and church services as part of the ministry team.</w:t>
      </w:r>
    </w:p>
    <w:p w14:paraId="3D21B6DA" w14:textId="77777777" w:rsidR="0053262B" w:rsidRPr="0053262B" w:rsidRDefault="0053262B" w:rsidP="0053262B">
      <w:pPr>
        <w:numPr>
          <w:ilvl w:val="0"/>
          <w:numId w:val="37"/>
        </w:numPr>
      </w:pPr>
      <w:r w:rsidRPr="0053262B">
        <w:t>Commit to ongoing personal and professional development (e.g. training days, conferences, reading).</w:t>
      </w:r>
    </w:p>
    <w:p w14:paraId="7820F531" w14:textId="77777777" w:rsidR="0053262B" w:rsidRDefault="0053262B" w:rsidP="0079012E">
      <w:pPr>
        <w:rPr>
          <w:b/>
          <w:bCs/>
        </w:rPr>
      </w:pPr>
    </w:p>
    <w:p w14:paraId="64F53321" w14:textId="77777777" w:rsidR="0053262B" w:rsidRDefault="0053262B" w:rsidP="0079012E">
      <w:pPr>
        <w:rPr>
          <w:b/>
          <w:bCs/>
        </w:rPr>
      </w:pPr>
    </w:p>
    <w:p w14:paraId="705966A9" w14:textId="77777777" w:rsidR="00F64555" w:rsidRPr="00F6228E" w:rsidRDefault="00F64555" w:rsidP="00CF4480">
      <w:pPr>
        <w:spacing w:after="0"/>
        <w:ind w:left="1440"/>
      </w:pPr>
    </w:p>
    <w:p w14:paraId="5332ACED" w14:textId="3923FBD4" w:rsidR="0027042B" w:rsidRDefault="0027042B" w:rsidP="0053262B">
      <w:pPr>
        <w:pStyle w:val="ListParagraph"/>
        <w:ind w:left="1440"/>
      </w:pPr>
    </w:p>
    <w:sectPr w:rsidR="0027042B" w:rsidSect="00B835E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5227" w14:textId="77777777" w:rsidR="00DD275E" w:rsidRDefault="00DD275E" w:rsidP="00CE7771">
      <w:pPr>
        <w:spacing w:after="0" w:line="240" w:lineRule="auto"/>
      </w:pPr>
      <w:r>
        <w:separator/>
      </w:r>
    </w:p>
  </w:endnote>
  <w:endnote w:type="continuationSeparator" w:id="0">
    <w:p w14:paraId="1FA1063F" w14:textId="77777777" w:rsidR="00DD275E" w:rsidRDefault="00DD275E" w:rsidP="00C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C718" w14:textId="2C256648" w:rsidR="00CE7771" w:rsidRDefault="00CE7771">
    <w:pPr>
      <w:pStyle w:val="Footer"/>
    </w:pPr>
    <w:r>
      <w:t xml:space="preserve">Version </w:t>
    </w:r>
    <w:proofErr w:type="gramStart"/>
    <w:r>
      <w:t>1.</w:t>
    </w:r>
    <w:r w:rsidR="00444893">
      <w:t>1</w:t>
    </w:r>
    <w:r>
      <w:t xml:space="preserve">  </w:t>
    </w:r>
    <w:r w:rsidR="00E0297E">
      <w:t>Drafted</w:t>
    </w:r>
    <w:proofErr w:type="gramEnd"/>
    <w:r>
      <w:t xml:space="preserve"> </w:t>
    </w:r>
    <w:r w:rsidR="00444893">
      <w:t>30</w:t>
    </w:r>
    <w:r>
      <w:t xml:space="preserve">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FA1D" w14:textId="77777777" w:rsidR="00DD275E" w:rsidRDefault="00DD275E" w:rsidP="00CE7771">
      <w:pPr>
        <w:spacing w:after="0" w:line="240" w:lineRule="auto"/>
      </w:pPr>
      <w:r>
        <w:separator/>
      </w:r>
    </w:p>
  </w:footnote>
  <w:footnote w:type="continuationSeparator" w:id="0">
    <w:p w14:paraId="0B228F8D" w14:textId="77777777" w:rsidR="00DD275E" w:rsidRDefault="00DD275E" w:rsidP="00CE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345"/>
    <w:multiLevelType w:val="multilevel"/>
    <w:tmpl w:val="832C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415C"/>
    <w:multiLevelType w:val="multilevel"/>
    <w:tmpl w:val="706086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B7977"/>
    <w:multiLevelType w:val="multilevel"/>
    <w:tmpl w:val="3A7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F7238"/>
    <w:multiLevelType w:val="multilevel"/>
    <w:tmpl w:val="18F491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01202"/>
    <w:multiLevelType w:val="multilevel"/>
    <w:tmpl w:val="FA2637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10420"/>
    <w:multiLevelType w:val="multilevel"/>
    <w:tmpl w:val="F3A00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124CC"/>
    <w:multiLevelType w:val="multilevel"/>
    <w:tmpl w:val="E16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01ECF"/>
    <w:multiLevelType w:val="hybridMultilevel"/>
    <w:tmpl w:val="57523A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2E61D3"/>
    <w:multiLevelType w:val="multilevel"/>
    <w:tmpl w:val="6ABACB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B1CAA"/>
    <w:multiLevelType w:val="multilevel"/>
    <w:tmpl w:val="9E1887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07A49"/>
    <w:multiLevelType w:val="multilevel"/>
    <w:tmpl w:val="3DBEF0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D0E5E"/>
    <w:multiLevelType w:val="multilevel"/>
    <w:tmpl w:val="E23A57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63B59"/>
    <w:multiLevelType w:val="hybridMultilevel"/>
    <w:tmpl w:val="07D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C27BA"/>
    <w:multiLevelType w:val="hybridMultilevel"/>
    <w:tmpl w:val="95FE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F4867"/>
    <w:multiLevelType w:val="multilevel"/>
    <w:tmpl w:val="A7365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D1A42"/>
    <w:multiLevelType w:val="multilevel"/>
    <w:tmpl w:val="22C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5249F"/>
    <w:multiLevelType w:val="multilevel"/>
    <w:tmpl w:val="53C63E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F0F9B"/>
    <w:multiLevelType w:val="multilevel"/>
    <w:tmpl w:val="3A7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B1122"/>
    <w:multiLevelType w:val="multilevel"/>
    <w:tmpl w:val="D06C3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431A1"/>
    <w:multiLevelType w:val="multilevel"/>
    <w:tmpl w:val="7ABAB9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04B10"/>
    <w:multiLevelType w:val="multilevel"/>
    <w:tmpl w:val="DB4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A2E77"/>
    <w:multiLevelType w:val="multilevel"/>
    <w:tmpl w:val="3A7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45D0A"/>
    <w:multiLevelType w:val="multilevel"/>
    <w:tmpl w:val="14CE9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B4644"/>
    <w:multiLevelType w:val="multilevel"/>
    <w:tmpl w:val="E330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13CA9"/>
    <w:multiLevelType w:val="multilevel"/>
    <w:tmpl w:val="C4B4E8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92AD8"/>
    <w:multiLevelType w:val="multilevel"/>
    <w:tmpl w:val="A08212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F5183"/>
    <w:multiLevelType w:val="multilevel"/>
    <w:tmpl w:val="BE381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F3DF5"/>
    <w:multiLevelType w:val="multilevel"/>
    <w:tmpl w:val="647693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F40823"/>
    <w:multiLevelType w:val="multilevel"/>
    <w:tmpl w:val="AC7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F40BC"/>
    <w:multiLevelType w:val="multilevel"/>
    <w:tmpl w:val="4C4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35C7B"/>
    <w:multiLevelType w:val="multilevel"/>
    <w:tmpl w:val="6EB8F8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EC5772"/>
    <w:multiLevelType w:val="multilevel"/>
    <w:tmpl w:val="0568D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F10B8B"/>
    <w:multiLevelType w:val="multilevel"/>
    <w:tmpl w:val="2E7225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A4E27"/>
    <w:multiLevelType w:val="multilevel"/>
    <w:tmpl w:val="CFA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01706"/>
    <w:multiLevelType w:val="multilevel"/>
    <w:tmpl w:val="F44C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A0011"/>
    <w:multiLevelType w:val="hybridMultilevel"/>
    <w:tmpl w:val="15083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A0A9C"/>
    <w:multiLevelType w:val="hybridMultilevel"/>
    <w:tmpl w:val="1472B3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100AA4"/>
    <w:multiLevelType w:val="multilevel"/>
    <w:tmpl w:val="D2520E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255737">
    <w:abstractNumId w:val="0"/>
  </w:num>
  <w:num w:numId="2" w16cid:durableId="191722770">
    <w:abstractNumId w:val="14"/>
    <w:lvlOverride w:ilvl="0">
      <w:lvl w:ilvl="0">
        <w:numFmt w:val="decimal"/>
        <w:lvlText w:val="%1."/>
        <w:lvlJc w:val="left"/>
      </w:lvl>
    </w:lvlOverride>
  </w:num>
  <w:num w:numId="3" w16cid:durableId="354036700">
    <w:abstractNumId w:val="31"/>
    <w:lvlOverride w:ilvl="0">
      <w:lvl w:ilvl="0">
        <w:numFmt w:val="decimal"/>
        <w:lvlText w:val="%1."/>
        <w:lvlJc w:val="left"/>
      </w:lvl>
    </w:lvlOverride>
  </w:num>
  <w:num w:numId="4" w16cid:durableId="99657138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42756693">
    <w:abstractNumId w:val="18"/>
    <w:lvlOverride w:ilvl="0">
      <w:lvl w:ilvl="0">
        <w:numFmt w:val="decimal"/>
        <w:lvlText w:val="%1."/>
        <w:lvlJc w:val="left"/>
      </w:lvl>
    </w:lvlOverride>
  </w:num>
  <w:num w:numId="6" w16cid:durableId="898326794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547569328">
    <w:abstractNumId w:val="26"/>
    <w:lvlOverride w:ilvl="0">
      <w:lvl w:ilvl="0">
        <w:numFmt w:val="decimal"/>
        <w:lvlText w:val="%1."/>
        <w:lvlJc w:val="left"/>
      </w:lvl>
    </w:lvlOverride>
  </w:num>
  <w:num w:numId="8" w16cid:durableId="860896993">
    <w:abstractNumId w:val="4"/>
    <w:lvlOverride w:ilvl="0">
      <w:lvl w:ilvl="0">
        <w:numFmt w:val="decimal"/>
        <w:lvlText w:val="%1."/>
        <w:lvlJc w:val="left"/>
      </w:lvl>
    </w:lvlOverride>
  </w:num>
  <w:num w:numId="9" w16cid:durableId="720709091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362046663">
    <w:abstractNumId w:val="37"/>
    <w:lvlOverride w:ilvl="0">
      <w:lvl w:ilvl="0">
        <w:numFmt w:val="decimal"/>
        <w:lvlText w:val="%1."/>
        <w:lvlJc w:val="left"/>
      </w:lvl>
    </w:lvlOverride>
  </w:num>
  <w:num w:numId="11" w16cid:durableId="1241061127">
    <w:abstractNumId w:val="27"/>
    <w:lvlOverride w:ilvl="0">
      <w:lvl w:ilvl="0">
        <w:numFmt w:val="decimal"/>
        <w:lvlText w:val="%1."/>
        <w:lvlJc w:val="left"/>
      </w:lvl>
    </w:lvlOverride>
  </w:num>
  <w:num w:numId="12" w16cid:durableId="612830836">
    <w:abstractNumId w:val="24"/>
    <w:lvlOverride w:ilvl="0">
      <w:lvl w:ilvl="0">
        <w:numFmt w:val="decimal"/>
        <w:lvlText w:val="%1."/>
        <w:lvlJc w:val="left"/>
      </w:lvl>
    </w:lvlOverride>
  </w:num>
  <w:num w:numId="13" w16cid:durableId="1938051756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417022780">
    <w:abstractNumId w:val="19"/>
    <w:lvlOverride w:ilvl="0">
      <w:lvl w:ilvl="0">
        <w:numFmt w:val="decimal"/>
        <w:lvlText w:val="%1."/>
        <w:lvlJc w:val="left"/>
      </w:lvl>
    </w:lvlOverride>
  </w:num>
  <w:num w:numId="15" w16cid:durableId="634605099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775758229">
    <w:abstractNumId w:val="30"/>
    <w:lvlOverride w:ilvl="0">
      <w:lvl w:ilvl="0">
        <w:numFmt w:val="decimal"/>
        <w:lvlText w:val="%1."/>
        <w:lvlJc w:val="left"/>
      </w:lvl>
    </w:lvlOverride>
  </w:num>
  <w:num w:numId="17" w16cid:durableId="240068718">
    <w:abstractNumId w:val="8"/>
    <w:lvlOverride w:ilvl="0">
      <w:lvl w:ilvl="0">
        <w:numFmt w:val="decimal"/>
        <w:lvlText w:val="%1."/>
        <w:lvlJc w:val="left"/>
      </w:lvl>
    </w:lvlOverride>
  </w:num>
  <w:num w:numId="18" w16cid:durableId="1734891094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1269964376">
    <w:abstractNumId w:val="32"/>
    <w:lvlOverride w:ilvl="0">
      <w:lvl w:ilvl="0">
        <w:numFmt w:val="decimal"/>
        <w:lvlText w:val="%1."/>
        <w:lvlJc w:val="left"/>
      </w:lvl>
    </w:lvlOverride>
  </w:num>
  <w:num w:numId="20" w16cid:durableId="2110814965">
    <w:abstractNumId w:val="25"/>
    <w:lvlOverride w:ilvl="0">
      <w:lvl w:ilvl="0">
        <w:numFmt w:val="decimal"/>
        <w:lvlText w:val="%1."/>
        <w:lvlJc w:val="left"/>
      </w:lvl>
    </w:lvlOverride>
  </w:num>
  <w:num w:numId="21" w16cid:durableId="205263056">
    <w:abstractNumId w:val="10"/>
    <w:lvlOverride w:ilvl="0">
      <w:lvl w:ilvl="0">
        <w:numFmt w:val="decimal"/>
        <w:lvlText w:val="%1."/>
        <w:lvlJc w:val="left"/>
      </w:lvl>
    </w:lvlOverride>
  </w:num>
  <w:num w:numId="22" w16cid:durableId="1228955083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1157769393">
    <w:abstractNumId w:val="21"/>
  </w:num>
  <w:num w:numId="24" w16cid:durableId="1325666614">
    <w:abstractNumId w:val="17"/>
  </w:num>
  <w:num w:numId="25" w16cid:durableId="1102187403">
    <w:abstractNumId w:val="35"/>
  </w:num>
  <w:num w:numId="26" w16cid:durableId="130220142">
    <w:abstractNumId w:val="13"/>
  </w:num>
  <w:num w:numId="27" w16cid:durableId="1070928049">
    <w:abstractNumId w:val="2"/>
  </w:num>
  <w:num w:numId="28" w16cid:durableId="710572816">
    <w:abstractNumId w:val="23"/>
  </w:num>
  <w:num w:numId="29" w16cid:durableId="1750493320">
    <w:abstractNumId w:val="36"/>
  </w:num>
  <w:num w:numId="30" w16cid:durableId="1995910183">
    <w:abstractNumId w:val="7"/>
  </w:num>
  <w:num w:numId="31" w16cid:durableId="1081830852">
    <w:abstractNumId w:val="34"/>
  </w:num>
  <w:num w:numId="32" w16cid:durableId="1534002341">
    <w:abstractNumId w:val="15"/>
  </w:num>
  <w:num w:numId="33" w16cid:durableId="1220938621">
    <w:abstractNumId w:val="28"/>
  </w:num>
  <w:num w:numId="34" w16cid:durableId="1975214332">
    <w:abstractNumId w:val="33"/>
  </w:num>
  <w:num w:numId="35" w16cid:durableId="237442911">
    <w:abstractNumId w:val="29"/>
  </w:num>
  <w:num w:numId="36" w16cid:durableId="1202324169">
    <w:abstractNumId w:val="20"/>
  </w:num>
  <w:num w:numId="37" w16cid:durableId="184757095">
    <w:abstractNumId w:val="6"/>
  </w:num>
  <w:num w:numId="38" w16cid:durableId="1160267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E6"/>
    <w:rsid w:val="0001273D"/>
    <w:rsid w:val="0002164E"/>
    <w:rsid w:val="00034129"/>
    <w:rsid w:val="000409BD"/>
    <w:rsid w:val="00070295"/>
    <w:rsid w:val="00082911"/>
    <w:rsid w:val="000E6C45"/>
    <w:rsid w:val="000F602A"/>
    <w:rsid w:val="00105C4A"/>
    <w:rsid w:val="00154C33"/>
    <w:rsid w:val="001900B1"/>
    <w:rsid w:val="001C174A"/>
    <w:rsid w:val="001D3CB1"/>
    <w:rsid w:val="001E0EFC"/>
    <w:rsid w:val="00215989"/>
    <w:rsid w:val="002337A6"/>
    <w:rsid w:val="00246C51"/>
    <w:rsid w:val="00250C8C"/>
    <w:rsid w:val="0027042B"/>
    <w:rsid w:val="002D5D30"/>
    <w:rsid w:val="002E28A4"/>
    <w:rsid w:val="002E58A6"/>
    <w:rsid w:val="002F0CF4"/>
    <w:rsid w:val="00336B55"/>
    <w:rsid w:val="00342697"/>
    <w:rsid w:val="00371B93"/>
    <w:rsid w:val="00373DE5"/>
    <w:rsid w:val="003A0E06"/>
    <w:rsid w:val="003B6CD4"/>
    <w:rsid w:val="00400924"/>
    <w:rsid w:val="0044456C"/>
    <w:rsid w:val="00444893"/>
    <w:rsid w:val="004C37FD"/>
    <w:rsid w:val="0053262B"/>
    <w:rsid w:val="00546583"/>
    <w:rsid w:val="005578D1"/>
    <w:rsid w:val="00563876"/>
    <w:rsid w:val="005A24B0"/>
    <w:rsid w:val="005F1061"/>
    <w:rsid w:val="005F5D48"/>
    <w:rsid w:val="00614835"/>
    <w:rsid w:val="0066480D"/>
    <w:rsid w:val="007065C1"/>
    <w:rsid w:val="0071377C"/>
    <w:rsid w:val="00774626"/>
    <w:rsid w:val="00777379"/>
    <w:rsid w:val="0079012E"/>
    <w:rsid w:val="007D1550"/>
    <w:rsid w:val="007E4E8C"/>
    <w:rsid w:val="007E6ED5"/>
    <w:rsid w:val="0080679A"/>
    <w:rsid w:val="00814210"/>
    <w:rsid w:val="00821824"/>
    <w:rsid w:val="008265D2"/>
    <w:rsid w:val="00860501"/>
    <w:rsid w:val="0088276A"/>
    <w:rsid w:val="0098421E"/>
    <w:rsid w:val="009B38CF"/>
    <w:rsid w:val="009C0285"/>
    <w:rsid w:val="009C4676"/>
    <w:rsid w:val="00A20D08"/>
    <w:rsid w:val="00A21D3C"/>
    <w:rsid w:val="00A24A2B"/>
    <w:rsid w:val="00A43C5D"/>
    <w:rsid w:val="00A64F26"/>
    <w:rsid w:val="00A66625"/>
    <w:rsid w:val="00A94D92"/>
    <w:rsid w:val="00AA3C4A"/>
    <w:rsid w:val="00AB57D3"/>
    <w:rsid w:val="00AC6E98"/>
    <w:rsid w:val="00B22AEF"/>
    <w:rsid w:val="00B318FD"/>
    <w:rsid w:val="00B42E08"/>
    <w:rsid w:val="00B76F07"/>
    <w:rsid w:val="00B778D1"/>
    <w:rsid w:val="00B835E6"/>
    <w:rsid w:val="00C344D9"/>
    <w:rsid w:val="00C404D9"/>
    <w:rsid w:val="00CE7771"/>
    <w:rsid w:val="00CF4480"/>
    <w:rsid w:val="00D01C95"/>
    <w:rsid w:val="00D57068"/>
    <w:rsid w:val="00D87EB5"/>
    <w:rsid w:val="00DD275E"/>
    <w:rsid w:val="00DE2C6A"/>
    <w:rsid w:val="00DF0014"/>
    <w:rsid w:val="00E0297E"/>
    <w:rsid w:val="00E20432"/>
    <w:rsid w:val="00E94A1D"/>
    <w:rsid w:val="00EC4B3A"/>
    <w:rsid w:val="00ED2CE6"/>
    <w:rsid w:val="00F64555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E4BE"/>
  <w15:chartTrackingRefBased/>
  <w15:docId w15:val="{8B218129-D4A2-4345-AA0C-1B1CF7F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5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7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71"/>
  </w:style>
  <w:style w:type="paragraph" w:styleId="Footer">
    <w:name w:val="footer"/>
    <w:basedOn w:val="Normal"/>
    <w:link w:val="FooterChar"/>
    <w:uiPriority w:val="99"/>
    <w:unhideWhenUsed/>
    <w:rsid w:val="00CE7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147D-97E7-4FF0-B6C2-6EED410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Luella Bubloz</dc:creator>
  <cp:keywords/>
  <dc:description/>
  <cp:lastModifiedBy>roger bellamy</cp:lastModifiedBy>
  <cp:revision>2</cp:revision>
  <dcterms:created xsi:type="dcterms:W3CDTF">2025-07-08T08:11:00Z</dcterms:created>
  <dcterms:modified xsi:type="dcterms:W3CDTF">2025-07-08T08:11:00Z</dcterms:modified>
</cp:coreProperties>
</file>